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961" w:rsidRPr="00977C38" w:rsidRDefault="00632961" w:rsidP="00632961">
      <w:pPr>
        <w:pStyle w:val="a3"/>
        <w:ind w:left="360"/>
        <w:jc w:val="right"/>
        <w:rPr>
          <w:b/>
          <w:lang w:val="uk-UA"/>
        </w:rPr>
      </w:pPr>
      <w:r w:rsidRPr="00977C38">
        <w:rPr>
          <w:noProof/>
        </w:rPr>
        <w:drawing>
          <wp:anchor distT="0" distB="0" distL="114300" distR="114300" simplePos="0" relativeHeight="251659264" behindDoc="0" locked="0" layoutInCell="1" allowOverlap="1" wp14:anchorId="3AC51B62" wp14:editId="36B84975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961" w:rsidRDefault="00632961" w:rsidP="00632961">
      <w:pPr>
        <w:pStyle w:val="1"/>
        <w:rPr>
          <w:b/>
          <w:lang w:val="ru-RU"/>
        </w:rPr>
      </w:pPr>
      <w:r>
        <w:rPr>
          <w:b/>
        </w:rPr>
        <w:t xml:space="preserve"> </w:t>
      </w:r>
    </w:p>
    <w:p w:rsidR="00632961" w:rsidRDefault="00632961" w:rsidP="00632961">
      <w:pPr>
        <w:pStyle w:val="1"/>
        <w:rPr>
          <w:b/>
          <w:lang w:val="ru-RU"/>
        </w:rPr>
      </w:pPr>
    </w:p>
    <w:p w:rsidR="00632961" w:rsidRDefault="00632961" w:rsidP="00632961">
      <w:pPr>
        <w:pStyle w:val="1"/>
        <w:rPr>
          <w:b/>
        </w:rPr>
      </w:pPr>
      <w:r>
        <w:rPr>
          <w:b/>
        </w:rPr>
        <w:br w:type="textWrapping" w:clear="all"/>
      </w:r>
    </w:p>
    <w:p w:rsidR="00632961" w:rsidRDefault="00632961" w:rsidP="0063296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32961" w:rsidRDefault="00632961" w:rsidP="00632961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32961" w:rsidRDefault="00632961" w:rsidP="0063296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ПЕРША СЕСІЯ СЬОМОГО СКЛИКАННЯ</w:t>
      </w:r>
    </w:p>
    <w:p w:rsidR="00632961" w:rsidRDefault="00632961" w:rsidP="00632961">
      <w:pPr>
        <w:jc w:val="both"/>
        <w:rPr>
          <w:b/>
          <w:bCs/>
          <w:lang w:val="uk-UA"/>
        </w:rPr>
      </w:pPr>
    </w:p>
    <w:p w:rsidR="00632961" w:rsidRDefault="00632961" w:rsidP="0063296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32961" w:rsidRDefault="00632961" w:rsidP="00632961">
      <w:pPr>
        <w:rPr>
          <w:lang w:val="uk-UA"/>
        </w:rPr>
      </w:pPr>
    </w:p>
    <w:p w:rsidR="00632961" w:rsidRDefault="00632961" w:rsidP="00632961">
      <w:pPr>
        <w:rPr>
          <w:lang w:val="uk-UA"/>
        </w:rPr>
      </w:pPr>
    </w:p>
    <w:p w:rsidR="00632961" w:rsidRDefault="00632961" w:rsidP="00632961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proofErr w:type="gramStart"/>
      <w:r>
        <w:rPr>
          <w:b/>
          <w:szCs w:val="20"/>
          <w:lang w:val="uk-UA"/>
        </w:rPr>
        <w:t xml:space="preserve">19 </w:t>
      </w:r>
      <w:r>
        <w:rPr>
          <w:b/>
          <w:szCs w:val="20"/>
        </w:rPr>
        <w:t>»</w:t>
      </w:r>
      <w:proofErr w:type="gramEnd"/>
      <w:r>
        <w:rPr>
          <w:b/>
          <w:szCs w:val="20"/>
        </w:rPr>
        <w:t xml:space="preserve"> </w:t>
      </w:r>
      <w:r>
        <w:rPr>
          <w:b/>
          <w:szCs w:val="20"/>
          <w:lang w:val="uk-UA"/>
        </w:rPr>
        <w:t xml:space="preserve">грудня </w:t>
      </w:r>
      <w:r>
        <w:rPr>
          <w:b/>
          <w:szCs w:val="20"/>
        </w:rPr>
        <w:t>201</w:t>
      </w:r>
      <w:r>
        <w:rPr>
          <w:b/>
          <w:szCs w:val="20"/>
          <w:lang w:val="uk-UA"/>
        </w:rPr>
        <w:t xml:space="preserve">9 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                 № 4364</w:t>
      </w:r>
      <w:r>
        <w:rPr>
          <w:b/>
          <w:lang w:val="uk-UA"/>
        </w:rPr>
        <w:t>-71</w:t>
      </w:r>
      <w:r>
        <w:rPr>
          <w:b/>
        </w:rPr>
        <w:t>-</w:t>
      </w:r>
      <w:r>
        <w:rPr>
          <w:b/>
          <w:lang w:val="en-US"/>
        </w:rPr>
        <w:t>VII</w:t>
      </w:r>
    </w:p>
    <w:p w:rsidR="00632961" w:rsidRDefault="00632961" w:rsidP="00632961">
      <w:pPr>
        <w:jc w:val="both"/>
        <w:rPr>
          <w:b/>
        </w:rPr>
      </w:pPr>
    </w:p>
    <w:p w:rsidR="00632961" w:rsidRDefault="00632961" w:rsidP="00632961">
      <w:pPr>
        <w:jc w:val="both"/>
        <w:rPr>
          <w:b/>
          <w:lang w:val="uk-UA"/>
        </w:rPr>
      </w:pPr>
    </w:p>
    <w:p w:rsidR="00632961" w:rsidRDefault="00632961" w:rsidP="00632961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632961" w:rsidRDefault="00632961" w:rsidP="00632961">
      <w:pPr>
        <w:rPr>
          <w:b/>
          <w:lang w:val="uk-UA"/>
        </w:rPr>
      </w:pPr>
      <w:r>
        <w:rPr>
          <w:b/>
          <w:lang w:val="uk-UA"/>
        </w:rPr>
        <w:t>ФОП  Зубок Д.А.</w:t>
      </w: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ind w:firstLine="708"/>
        <w:jc w:val="both"/>
        <w:rPr>
          <w:lang w:val="uk-UA"/>
        </w:rPr>
      </w:pPr>
      <w:r>
        <w:rPr>
          <w:lang w:val="uk-UA"/>
        </w:rPr>
        <w:t>Розглянувши звернення ФОП Зубок Д.А., щодо надання в оренду частини нежитлового приміщення (підвал) загальною площею 20,47 кв.м., яке розташоване за адресою: м. Буча,  Нове Шосе, 5,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рада, -</w:t>
      </w: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b/>
        </w:rPr>
      </w:pPr>
      <w:r>
        <w:rPr>
          <w:b/>
        </w:rPr>
        <w:t>ВИРІШИЛА:</w:t>
      </w:r>
    </w:p>
    <w:p w:rsidR="00632961" w:rsidRDefault="00632961" w:rsidP="00632961">
      <w:pPr>
        <w:jc w:val="both"/>
        <w:rPr>
          <w:b/>
        </w:rPr>
      </w:pPr>
    </w:p>
    <w:p w:rsidR="00632961" w:rsidRDefault="00632961" w:rsidP="0063296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Надати фізичній особі - підприємцю Зубок Д.А. в оренду частину нежитлового приміщення (підвал) загальною площею 20,47 кв.м. (кімната № 5 - 16,1 кв.м., частина коридору – 4,37 кв.м.), яке розташоване за адресою: м. Буча,  вул. Нове Шосе, 5,   для облаштування майстерні по ремонту взуття, з річною орендною ставкою 5%, визначеною згідно п. 21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від 31.10.2013р.</w:t>
      </w:r>
    </w:p>
    <w:p w:rsidR="00632961" w:rsidRDefault="00632961" w:rsidP="00632961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КП «Бучанському УЖКГ» укласти договір оренди нежитлового приміщення з фізичною особою-підприємцем Зубок Д.А. строком на 1 (один) рік. </w:t>
      </w:r>
    </w:p>
    <w:p w:rsidR="00632961" w:rsidRDefault="00632961" w:rsidP="00632961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jc w:val="both"/>
        <w:rPr>
          <w:lang w:val="uk-UA"/>
        </w:rPr>
      </w:pPr>
    </w:p>
    <w:p w:rsidR="00632961" w:rsidRDefault="00632961" w:rsidP="00632961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А.П. Федорук </w:t>
      </w:r>
    </w:p>
    <w:p w:rsidR="00632961" w:rsidRDefault="00632961" w:rsidP="00632961">
      <w:pPr>
        <w:jc w:val="both"/>
        <w:rPr>
          <w:b/>
          <w:lang w:val="uk-UA"/>
        </w:rPr>
      </w:pPr>
    </w:p>
    <w:p w:rsidR="00632961" w:rsidRDefault="00632961" w:rsidP="00632961">
      <w:pPr>
        <w:jc w:val="both"/>
        <w:rPr>
          <w:b/>
          <w:lang w:val="uk-UA"/>
        </w:rPr>
      </w:pPr>
    </w:p>
    <w:p w:rsidR="00632961" w:rsidRDefault="00632961" w:rsidP="00632961">
      <w:pPr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28"/>
    <w:rsid w:val="004D4E27"/>
    <w:rsid w:val="00632961"/>
    <w:rsid w:val="00687D71"/>
    <w:rsid w:val="00E6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D6B7F-5E87-4200-89EC-0F449841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2961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3296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296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3296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32961"/>
    <w:pPr>
      <w:ind w:left="720"/>
      <w:contextualSpacing/>
    </w:pPr>
  </w:style>
  <w:style w:type="paragraph" w:customStyle="1" w:styleId="a4">
    <w:name w:val="Знак"/>
    <w:basedOn w:val="a"/>
    <w:uiPriority w:val="99"/>
    <w:rsid w:val="0063296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2019-12-26T05:51:00Z</dcterms:created>
  <dcterms:modified xsi:type="dcterms:W3CDTF">2019-12-26T05:51:00Z</dcterms:modified>
</cp:coreProperties>
</file>